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D7" w:rsidRPr="00D64AD7" w:rsidRDefault="00D64AD7" w:rsidP="00ED16F8">
      <w:pPr>
        <w:pStyle w:val="2"/>
        <w:ind w:right="432"/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</w:pP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Ч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И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Т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А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Л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И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Щ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Е „Б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У Д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И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Т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Е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Л-1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9</w:t>
      </w:r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proofErr w:type="spellStart"/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9</w:t>
      </w:r>
      <w:proofErr w:type="spellEnd"/>
      <w:r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 xml:space="preserve"> </w:t>
      </w:r>
      <w:r w:rsidRPr="00D64AD7">
        <w:rPr>
          <w:rFonts w:asciiTheme="minorHAnsi" w:eastAsia="BatangChe" w:hAnsiTheme="minorHAnsi"/>
          <w:color w:val="000000"/>
          <w:spacing w:val="14"/>
          <w:w w:val="90"/>
          <w:sz w:val="44"/>
          <w:szCs w:val="44"/>
        </w:rPr>
        <w:t>7“</w:t>
      </w:r>
    </w:p>
    <w:p w:rsidR="00D64AD7" w:rsidRDefault="00D64AD7" w:rsidP="00ED16F8">
      <w:pPr>
        <w:pStyle w:val="2"/>
        <w:ind w:right="432"/>
        <w:rPr>
          <w:color w:val="000000"/>
          <w:spacing w:val="14"/>
          <w:w w:val="90"/>
          <w:sz w:val="18"/>
          <w:szCs w:val="18"/>
        </w:rPr>
      </w:pPr>
    </w:p>
    <w:p w:rsidR="00ED16F8" w:rsidRPr="00D64AD7" w:rsidRDefault="00ED16F8" w:rsidP="00ED16F8">
      <w:pPr>
        <w:pStyle w:val="2"/>
        <w:ind w:right="432"/>
        <w:rPr>
          <w:rFonts w:asciiTheme="minorHAnsi" w:hAnsiTheme="minorHAnsi"/>
          <w:spacing w:val="14"/>
          <w:w w:val="90"/>
          <w:sz w:val="18"/>
          <w:szCs w:val="18"/>
          <w:lang w:val="en-US"/>
        </w:rPr>
      </w:pPr>
      <w:r w:rsidRPr="00D64AD7">
        <w:rPr>
          <w:rFonts w:asciiTheme="minorHAnsi" w:hAnsiTheme="minorHAnsi"/>
          <w:color w:val="000000"/>
          <w:spacing w:val="14"/>
          <w:w w:val="90"/>
          <w:sz w:val="18"/>
          <w:szCs w:val="18"/>
        </w:rPr>
        <w:t>Област Благоевград, с. Струмяни,  ,</w:t>
      </w:r>
      <w:r w:rsidRPr="00D64AD7">
        <w:rPr>
          <w:rFonts w:asciiTheme="minorHAnsi" w:hAnsiTheme="minorHAnsi"/>
          <w:color w:val="000000"/>
          <w:spacing w:val="14"/>
          <w:w w:val="90"/>
          <w:sz w:val="18"/>
          <w:szCs w:val="18"/>
          <w:lang w:val="en-US"/>
        </w:rPr>
        <w:t>E</w:t>
      </w:r>
      <w:r w:rsidRPr="00D64AD7">
        <w:rPr>
          <w:rFonts w:asciiTheme="minorHAnsi" w:hAnsiTheme="minorHAnsi"/>
          <w:color w:val="000000"/>
          <w:spacing w:val="14"/>
          <w:w w:val="90"/>
          <w:sz w:val="18"/>
          <w:szCs w:val="18"/>
        </w:rPr>
        <w:t>-</w:t>
      </w:r>
      <w:r w:rsidRPr="00D64AD7">
        <w:rPr>
          <w:rFonts w:asciiTheme="minorHAnsi" w:hAnsiTheme="minorHAnsi"/>
          <w:color w:val="000000"/>
          <w:spacing w:val="14"/>
          <w:w w:val="90"/>
          <w:sz w:val="18"/>
          <w:szCs w:val="18"/>
          <w:lang w:val="en-US"/>
        </w:rPr>
        <w:t xml:space="preserve">mail </w:t>
      </w:r>
      <w:r w:rsidRPr="00D64AD7">
        <w:rPr>
          <w:rFonts w:asciiTheme="minorHAnsi" w:hAnsiTheme="minorHAnsi"/>
          <w:color w:val="000000"/>
          <w:spacing w:val="14"/>
          <w:w w:val="90"/>
          <w:sz w:val="18"/>
          <w:szCs w:val="18"/>
        </w:rPr>
        <w:t>„</w:t>
      </w:r>
      <w:r w:rsidRPr="00D64AD7">
        <w:rPr>
          <w:rFonts w:asciiTheme="minorHAnsi" w:hAnsiTheme="minorHAnsi"/>
          <w:color w:val="000000"/>
          <w:spacing w:val="14"/>
          <w:w w:val="90"/>
          <w:sz w:val="18"/>
          <w:szCs w:val="18"/>
          <w:lang w:val="en-US"/>
        </w:rPr>
        <w:t xml:space="preserve">  </w:t>
      </w:r>
      <w:hyperlink r:id="rId5" w:history="1">
        <w:r w:rsidRPr="00D64AD7">
          <w:rPr>
            <w:rStyle w:val="a5"/>
            <w:rFonts w:asciiTheme="minorHAnsi" w:hAnsiTheme="minorHAnsi"/>
            <w:spacing w:val="14"/>
            <w:w w:val="90"/>
            <w:sz w:val="18"/>
            <w:szCs w:val="18"/>
            <w:lang w:val="en-US"/>
          </w:rPr>
          <w:t>nch_buditel_1997</w:t>
        </w:r>
        <w:r w:rsidRPr="00D64AD7">
          <w:rPr>
            <w:rStyle w:val="a5"/>
            <w:rFonts w:asciiTheme="minorHAnsi" w:hAnsiTheme="minorHAnsi"/>
            <w:spacing w:val="14"/>
            <w:w w:val="90"/>
            <w:sz w:val="18"/>
            <w:szCs w:val="18"/>
          </w:rPr>
          <w:t>@</w:t>
        </w:r>
        <w:proofErr w:type="spellStart"/>
        <w:r w:rsidRPr="00D64AD7">
          <w:rPr>
            <w:rStyle w:val="a5"/>
            <w:rFonts w:asciiTheme="minorHAnsi" w:hAnsiTheme="minorHAnsi"/>
            <w:spacing w:val="14"/>
            <w:w w:val="90"/>
            <w:sz w:val="18"/>
            <w:szCs w:val="18"/>
            <w:lang w:val="en-US"/>
          </w:rPr>
          <w:t>abv</w:t>
        </w:r>
        <w:proofErr w:type="spellEnd"/>
        <w:r w:rsidRPr="00D64AD7">
          <w:rPr>
            <w:rStyle w:val="a5"/>
            <w:rFonts w:asciiTheme="minorHAnsi" w:hAnsiTheme="minorHAnsi"/>
            <w:spacing w:val="14"/>
            <w:w w:val="90"/>
            <w:sz w:val="18"/>
            <w:szCs w:val="18"/>
          </w:rPr>
          <w:t>.</w:t>
        </w:r>
        <w:proofErr w:type="spellStart"/>
        <w:r w:rsidRPr="00D64AD7">
          <w:rPr>
            <w:rStyle w:val="a5"/>
            <w:rFonts w:asciiTheme="minorHAnsi" w:hAnsiTheme="minorHAnsi"/>
            <w:spacing w:val="14"/>
            <w:w w:val="90"/>
            <w:sz w:val="18"/>
            <w:szCs w:val="18"/>
            <w:lang w:val="en-US"/>
          </w:rPr>
          <w:t>bg</w:t>
        </w:r>
        <w:proofErr w:type="spellEnd"/>
      </w:hyperlink>
      <w:r w:rsidRPr="00D64AD7">
        <w:rPr>
          <w:rFonts w:asciiTheme="minorHAnsi" w:hAnsiTheme="minorHAnsi"/>
          <w:spacing w:val="14"/>
          <w:w w:val="90"/>
          <w:sz w:val="18"/>
          <w:szCs w:val="18"/>
        </w:rPr>
        <w:t>“</w:t>
      </w:r>
    </w:p>
    <w:p w:rsidR="00ED16F8" w:rsidRPr="00D64AD7" w:rsidRDefault="00ED16F8" w:rsidP="00ED16F8">
      <w:pPr>
        <w:rPr>
          <w:lang w:val="en-US"/>
        </w:rPr>
      </w:pPr>
    </w:p>
    <w:p w:rsidR="00967E7F" w:rsidRPr="00D64AD7" w:rsidRDefault="00924FB2" w:rsidP="00924FB2">
      <w:pPr>
        <w:jc w:val="center"/>
        <w:rPr>
          <w:b/>
          <w:sz w:val="40"/>
          <w:szCs w:val="40"/>
        </w:rPr>
      </w:pPr>
      <w:r w:rsidRPr="00D64AD7">
        <w:rPr>
          <w:b/>
          <w:sz w:val="40"/>
          <w:szCs w:val="40"/>
        </w:rPr>
        <w:t>ОТЧЕТ</w:t>
      </w:r>
    </w:p>
    <w:p w:rsidR="00924FB2" w:rsidRDefault="00924FB2" w:rsidP="007E08F8">
      <w:pPr>
        <w:spacing w:after="12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ДЕЙНОСТТА НА </w:t>
      </w:r>
      <w:proofErr w:type="spellStart"/>
      <w:r>
        <w:rPr>
          <w:b/>
          <w:sz w:val="40"/>
          <w:szCs w:val="40"/>
        </w:rPr>
        <w:t>НЧ</w:t>
      </w:r>
      <w:proofErr w:type="spellEnd"/>
      <w:r>
        <w:rPr>
          <w:b/>
          <w:sz w:val="40"/>
          <w:szCs w:val="40"/>
        </w:rPr>
        <w:t xml:space="preserve">„БУДИТЕЛ-1997“  </w:t>
      </w:r>
      <w:r w:rsidR="0073666B">
        <w:rPr>
          <w:b/>
          <w:sz w:val="40"/>
          <w:szCs w:val="40"/>
        </w:rPr>
        <w:t xml:space="preserve">                        От</w:t>
      </w:r>
      <w:r w:rsidR="00ED16F8">
        <w:rPr>
          <w:b/>
          <w:sz w:val="40"/>
          <w:szCs w:val="40"/>
        </w:rPr>
        <w:t xml:space="preserve"> април</w:t>
      </w:r>
      <w:r w:rsidR="007E08F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201</w:t>
      </w:r>
      <w:r w:rsidR="0073666B" w:rsidRPr="0073666B">
        <w:rPr>
          <w:b/>
          <w:sz w:val="40"/>
          <w:szCs w:val="40"/>
        </w:rPr>
        <w:t>9</w:t>
      </w:r>
      <w:r w:rsidR="00ED16F8">
        <w:rPr>
          <w:b/>
          <w:sz w:val="40"/>
          <w:szCs w:val="40"/>
        </w:rPr>
        <w:t>г</w:t>
      </w:r>
      <w:r>
        <w:rPr>
          <w:b/>
          <w:sz w:val="40"/>
          <w:szCs w:val="40"/>
        </w:rPr>
        <w:t xml:space="preserve"> Д</w:t>
      </w:r>
      <w:r w:rsidR="0073666B">
        <w:rPr>
          <w:b/>
          <w:sz w:val="40"/>
          <w:szCs w:val="40"/>
          <w:lang w:eastAsia="ja-JP"/>
        </w:rPr>
        <w:t>о</w:t>
      </w:r>
      <w:r>
        <w:rPr>
          <w:b/>
          <w:sz w:val="40"/>
          <w:szCs w:val="40"/>
        </w:rPr>
        <w:t xml:space="preserve"> </w:t>
      </w:r>
      <w:r w:rsidR="00ED16F8">
        <w:rPr>
          <w:b/>
          <w:sz w:val="40"/>
          <w:szCs w:val="40"/>
        </w:rPr>
        <w:t>април</w:t>
      </w:r>
      <w:r w:rsidR="0073666B">
        <w:rPr>
          <w:b/>
          <w:sz w:val="40"/>
          <w:szCs w:val="40"/>
        </w:rPr>
        <w:t xml:space="preserve"> 2020</w:t>
      </w:r>
      <w:r w:rsidR="00ED16F8">
        <w:rPr>
          <w:b/>
          <w:sz w:val="40"/>
          <w:szCs w:val="40"/>
        </w:rPr>
        <w:t>г</w:t>
      </w:r>
    </w:p>
    <w:p w:rsidR="0073666B" w:rsidRPr="0073666B" w:rsidRDefault="0073666B" w:rsidP="007E08F8">
      <w:pPr>
        <w:spacing w:after="120" w:line="240" w:lineRule="auto"/>
        <w:jc w:val="center"/>
        <w:rPr>
          <w:b/>
          <w:sz w:val="40"/>
          <w:szCs w:val="40"/>
        </w:rPr>
      </w:pPr>
    </w:p>
    <w:p w:rsidR="00696A3E" w:rsidRDefault="0073666B" w:rsidP="00696A3E">
      <w:pPr>
        <w:spacing w:after="120" w:line="240" w:lineRule="auto"/>
        <w:jc w:val="both"/>
        <w:rPr>
          <w:sz w:val="28"/>
          <w:szCs w:val="28"/>
        </w:rPr>
      </w:pPr>
      <w:r w:rsidRPr="0073666B">
        <w:rPr>
          <w:b/>
          <w:sz w:val="40"/>
          <w:szCs w:val="40"/>
        </w:rPr>
        <w:tab/>
      </w:r>
      <w:r w:rsidRPr="0073666B">
        <w:rPr>
          <w:b/>
          <w:sz w:val="40"/>
          <w:szCs w:val="40"/>
        </w:rPr>
        <w:tab/>
      </w:r>
      <w:r w:rsidRPr="0073666B">
        <w:rPr>
          <w:b/>
          <w:sz w:val="28"/>
          <w:szCs w:val="28"/>
          <w:u w:val="single"/>
        </w:rPr>
        <w:t>Април:</w:t>
      </w:r>
      <w:r>
        <w:rPr>
          <w:b/>
          <w:sz w:val="28"/>
          <w:szCs w:val="28"/>
          <w:u w:val="single"/>
        </w:rPr>
        <w:t xml:space="preserve"> </w:t>
      </w:r>
      <w:r w:rsidR="00696A3E">
        <w:rPr>
          <w:sz w:val="28"/>
          <w:szCs w:val="28"/>
        </w:rPr>
        <w:t xml:space="preserve"> За празника на общината в голямата зала на читалището подредихме изложба от детски рисунки, съпроводена от съвместна кулинарна изложба от служителки на общината и читалищните дейци. Изложбата беше красива и вкусна. Останаха само рисунките. </w:t>
      </w:r>
    </w:p>
    <w:p w:rsidR="0073666B" w:rsidRDefault="00696A3E" w:rsidP="00696A3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Още през март започнахме да изработваме великденски сувенири, като за самия празник подредихме скромна изложба – сувенири, шарени яйца , козунаци, кексове и други традиционни ястия.</w:t>
      </w:r>
    </w:p>
    <w:p w:rsidR="00696A3E" w:rsidRPr="00075889" w:rsidRDefault="00177FFD" w:rsidP="00696A3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177FFD">
        <w:rPr>
          <w:b/>
          <w:sz w:val="28"/>
          <w:szCs w:val="28"/>
          <w:u w:val="single"/>
        </w:rPr>
        <w:t>Май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На 03.05.19г  по случай международния ден на слънцето окачихме цветно табло в читалището , където под всяка снимка </w:t>
      </w:r>
      <w:r w:rsidR="00075889">
        <w:rPr>
          <w:sz w:val="28"/>
          <w:szCs w:val="28"/>
        </w:rPr>
        <w:t xml:space="preserve">са дадени най-важните научни данни за този безценен източник на топлина и светлина за Земята. </w:t>
      </w:r>
    </w:p>
    <w:p w:rsidR="00EB7170" w:rsidRDefault="00075889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На 21.05.19. самодейците от ансамбъл „Струма“ изпълниха  своя програма по случай храмовия празник на селото – „св.св. Константин и Елена“</w:t>
      </w:r>
    </w:p>
    <w:p w:rsidR="006B0D06" w:rsidRDefault="00EB7170" w:rsidP="00EB717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На 24.05. Деня на славян</w:t>
      </w:r>
      <w:r w:rsidR="00BE6F21">
        <w:rPr>
          <w:sz w:val="28"/>
          <w:szCs w:val="28"/>
        </w:rPr>
        <w:t>ската писменост и култура  отбеляза</w:t>
      </w:r>
      <w:r>
        <w:rPr>
          <w:sz w:val="28"/>
          <w:szCs w:val="28"/>
        </w:rPr>
        <w:t xml:space="preserve">хме </w:t>
      </w:r>
      <w:r w:rsidR="00BE6F21">
        <w:rPr>
          <w:sz w:val="28"/>
          <w:szCs w:val="28"/>
        </w:rPr>
        <w:t xml:space="preserve">с </w:t>
      </w:r>
      <w:r>
        <w:rPr>
          <w:sz w:val="28"/>
          <w:szCs w:val="28"/>
        </w:rPr>
        <w:t>табло</w:t>
      </w:r>
      <w:r w:rsidR="00BE6F21">
        <w:rPr>
          <w:sz w:val="28"/>
          <w:szCs w:val="28"/>
        </w:rPr>
        <w:t>.</w:t>
      </w:r>
    </w:p>
    <w:p w:rsidR="006B0D06" w:rsidRDefault="006B0D06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  <w:u w:val="single"/>
        </w:rPr>
        <w:t>Юни :</w:t>
      </w:r>
      <w:r>
        <w:rPr>
          <w:sz w:val="28"/>
          <w:szCs w:val="28"/>
        </w:rPr>
        <w:t xml:space="preserve">  За деня на детето – 1-ви юни посетихме детската градина, където подарихме на децата по един комплект- книжка с цветни флумастери и лакомства.</w:t>
      </w:r>
    </w:p>
    <w:p w:rsidR="00195C78" w:rsidRDefault="00195C78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02.06. почетохме паметта на Христо Ботев и загиналите за свобо</w:t>
      </w:r>
      <w:r w:rsidR="00063937">
        <w:rPr>
          <w:sz w:val="28"/>
          <w:szCs w:val="28"/>
        </w:rPr>
        <w:t>дата на България с цветно табло и минута мълчание.</w:t>
      </w:r>
    </w:p>
    <w:p w:rsidR="00BE6F21" w:rsidRDefault="006B0D06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Започна лятната академия. Всеки ден от 10.00 часа децата идваха в читалището, като всеки се занимаваше с това, което му е интересно – едни рисуваха, други правеха различни сувенири. Момичетата се </w:t>
      </w:r>
      <w:r>
        <w:rPr>
          <w:sz w:val="28"/>
          <w:szCs w:val="28"/>
        </w:rPr>
        <w:lastRenderedPageBreak/>
        <w:t>учиха да пришиват копчета и различни бодове. Някои опитаха да бродират.</w:t>
      </w:r>
      <w:r w:rsidR="00EB7170">
        <w:rPr>
          <w:sz w:val="28"/>
          <w:szCs w:val="28"/>
        </w:rPr>
        <w:t xml:space="preserve"> Но най им хареса да готвят.</w:t>
      </w:r>
      <w:r>
        <w:rPr>
          <w:sz w:val="28"/>
          <w:szCs w:val="28"/>
        </w:rPr>
        <w:t xml:space="preserve"> </w:t>
      </w:r>
      <w:r w:rsidR="00BE6F21">
        <w:rPr>
          <w:sz w:val="28"/>
          <w:szCs w:val="28"/>
        </w:rPr>
        <w:t xml:space="preserve">Всеки петък се правиха прожекции на български детски филми в </w:t>
      </w:r>
      <w:proofErr w:type="spellStart"/>
      <w:r w:rsidR="00BE6F21">
        <w:rPr>
          <w:sz w:val="28"/>
          <w:szCs w:val="28"/>
        </w:rPr>
        <w:t>посетителския</w:t>
      </w:r>
      <w:proofErr w:type="spellEnd"/>
      <w:r w:rsidR="00BE6F21">
        <w:rPr>
          <w:sz w:val="28"/>
          <w:szCs w:val="28"/>
        </w:rPr>
        <w:t xml:space="preserve"> център.</w:t>
      </w:r>
    </w:p>
    <w:p w:rsidR="00195C78" w:rsidRDefault="00195C78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На 30.06. нашите самодейци взеха участие в</w:t>
      </w:r>
      <w:r w:rsidR="00424EA1">
        <w:rPr>
          <w:sz w:val="28"/>
          <w:szCs w:val="28"/>
        </w:rPr>
        <w:t xml:space="preserve"> 13-ти</w:t>
      </w:r>
      <w:r>
        <w:rPr>
          <w:sz w:val="28"/>
          <w:szCs w:val="28"/>
        </w:rPr>
        <w:t xml:space="preserve"> МФ</w:t>
      </w:r>
      <w:r w:rsidR="00063937">
        <w:rPr>
          <w:sz w:val="28"/>
          <w:szCs w:val="28"/>
        </w:rPr>
        <w:t>К</w:t>
      </w: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Пауталия</w:t>
      </w:r>
      <w:proofErr w:type="spellEnd"/>
      <w:r>
        <w:rPr>
          <w:sz w:val="28"/>
          <w:szCs w:val="28"/>
        </w:rPr>
        <w:t>“, гр.Кюстендил, където за отлично представяне им бе присъдено първо място.</w:t>
      </w:r>
    </w:p>
    <w:p w:rsidR="00BE6F21" w:rsidRDefault="00BE6F21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  <w:u w:val="single"/>
        </w:rPr>
        <w:t xml:space="preserve">Юли: </w:t>
      </w:r>
      <w:r>
        <w:rPr>
          <w:sz w:val="28"/>
          <w:szCs w:val="28"/>
        </w:rPr>
        <w:t xml:space="preserve"> През юли продължихме заниманията с децата, момчетата наблягаха повече на тениса и колоезденето. </w:t>
      </w:r>
    </w:p>
    <w:p w:rsidR="00224204" w:rsidRDefault="00224204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Библиотеката при читалището получи частно дарение 50 тома</w:t>
      </w:r>
      <w:r w:rsidR="00614C9B">
        <w:rPr>
          <w:sz w:val="28"/>
          <w:szCs w:val="28"/>
        </w:rPr>
        <w:t xml:space="preserve"> художествена  литература, които бяха</w:t>
      </w:r>
      <w:r>
        <w:rPr>
          <w:sz w:val="28"/>
          <w:szCs w:val="28"/>
        </w:rPr>
        <w:t xml:space="preserve"> своевременно обработени.</w:t>
      </w:r>
    </w:p>
    <w:p w:rsidR="00647F5F" w:rsidRDefault="00647F5F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>Август:</w:t>
      </w:r>
      <w:r>
        <w:rPr>
          <w:sz w:val="28"/>
          <w:szCs w:val="28"/>
        </w:rPr>
        <w:t xml:space="preserve">  Лятната занималня продължава, прожекцията на филми – също. Довършват се започнатите експонати за изложбата през септември. Междувременно се проведе тенис турнир в голямата зала на читалището, където децата след оспорвана борба и много ентусиазъм показаха как са се подготвили през лятото. Общинска администрация </w:t>
      </w:r>
      <w:r w:rsidR="00CC6165">
        <w:rPr>
          <w:sz w:val="28"/>
          <w:szCs w:val="28"/>
        </w:rPr>
        <w:t>раздаде награди за 1,2 и 3-то място на различните възрастови групи, както и за най-малък участник.</w:t>
      </w:r>
    </w:p>
    <w:p w:rsidR="00CC6165" w:rsidRDefault="00CC6165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 xml:space="preserve">Септември:  </w:t>
      </w:r>
      <w:r>
        <w:rPr>
          <w:sz w:val="28"/>
          <w:szCs w:val="28"/>
        </w:rPr>
        <w:t>Представяне на изработените от децата сувенири и рисунки и завършване на лятната занималня.</w:t>
      </w:r>
    </w:p>
    <w:p w:rsidR="00224204" w:rsidRDefault="00224204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Библиотеката отново получи дарение 111  тома художествена литература, които веднага бяха обработени и пуснати обръщение.</w:t>
      </w:r>
    </w:p>
    <w:p w:rsidR="00424EA1" w:rsidRDefault="00424EA1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  <w:u w:val="single"/>
        </w:rPr>
        <w:t>Октомври:</w:t>
      </w:r>
      <w:r>
        <w:rPr>
          <w:sz w:val="28"/>
          <w:szCs w:val="28"/>
        </w:rPr>
        <w:t xml:space="preserve"> 01.10.- Участие на </w:t>
      </w:r>
      <w:proofErr w:type="spellStart"/>
      <w:r>
        <w:rPr>
          <w:sz w:val="28"/>
          <w:szCs w:val="28"/>
        </w:rPr>
        <w:t>АНП</w:t>
      </w:r>
      <w:proofErr w:type="spellEnd"/>
      <w:r>
        <w:rPr>
          <w:sz w:val="28"/>
          <w:szCs w:val="28"/>
        </w:rPr>
        <w:t xml:space="preserve"> „Струма“ при </w:t>
      </w:r>
      <w:proofErr w:type="spellStart"/>
      <w:r>
        <w:rPr>
          <w:sz w:val="28"/>
          <w:szCs w:val="28"/>
        </w:rPr>
        <w:t>НЧ</w:t>
      </w:r>
      <w:proofErr w:type="spellEnd"/>
      <w:r>
        <w:rPr>
          <w:sz w:val="28"/>
          <w:szCs w:val="28"/>
        </w:rPr>
        <w:t xml:space="preserve">„Будител-1997“, с.Струмяни в 3-тия </w:t>
      </w:r>
      <w:proofErr w:type="spellStart"/>
      <w:r>
        <w:rPr>
          <w:sz w:val="28"/>
          <w:szCs w:val="28"/>
        </w:rPr>
        <w:t>МФФ</w:t>
      </w:r>
      <w:proofErr w:type="spellEnd"/>
      <w:r>
        <w:rPr>
          <w:sz w:val="28"/>
          <w:szCs w:val="28"/>
        </w:rPr>
        <w:t xml:space="preserve"> „Фолклорни пътеки“ Брезница,2019 община Гоце Делчев.</w:t>
      </w:r>
    </w:p>
    <w:p w:rsidR="00424EA1" w:rsidRDefault="00424EA1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04.10.</w:t>
      </w:r>
      <w:r w:rsidR="006E43EA">
        <w:rPr>
          <w:sz w:val="28"/>
          <w:szCs w:val="28"/>
        </w:rPr>
        <w:t xml:space="preserve"> – Участие на </w:t>
      </w:r>
      <w:proofErr w:type="spellStart"/>
      <w:r w:rsidR="006E43EA">
        <w:rPr>
          <w:sz w:val="28"/>
          <w:szCs w:val="28"/>
        </w:rPr>
        <w:t>АНП</w:t>
      </w:r>
      <w:proofErr w:type="spellEnd"/>
      <w:r w:rsidR="006E43EA">
        <w:rPr>
          <w:sz w:val="28"/>
          <w:szCs w:val="28"/>
        </w:rPr>
        <w:t xml:space="preserve"> „ Струма“ при </w:t>
      </w:r>
      <w:proofErr w:type="spellStart"/>
      <w:r w:rsidR="006E43EA">
        <w:rPr>
          <w:sz w:val="28"/>
          <w:szCs w:val="28"/>
        </w:rPr>
        <w:t>НЧ</w:t>
      </w:r>
      <w:proofErr w:type="spellEnd"/>
      <w:r w:rsidR="006E43EA">
        <w:rPr>
          <w:sz w:val="28"/>
          <w:szCs w:val="28"/>
        </w:rPr>
        <w:t xml:space="preserve">„Будител-1997“, с.Струмяни в 16-ти  </w:t>
      </w:r>
      <w:proofErr w:type="spellStart"/>
      <w:r w:rsidR="006E43EA">
        <w:rPr>
          <w:sz w:val="28"/>
          <w:szCs w:val="28"/>
        </w:rPr>
        <w:t>МФФ</w:t>
      </w:r>
      <w:proofErr w:type="spellEnd"/>
      <w:r w:rsidR="006E43EA">
        <w:rPr>
          <w:sz w:val="28"/>
          <w:szCs w:val="28"/>
        </w:rPr>
        <w:t xml:space="preserve"> „</w:t>
      </w:r>
      <w:proofErr w:type="spellStart"/>
      <w:r w:rsidR="006E43EA">
        <w:rPr>
          <w:sz w:val="28"/>
          <w:szCs w:val="28"/>
        </w:rPr>
        <w:t>Малешево</w:t>
      </w:r>
      <w:proofErr w:type="spellEnd"/>
      <w:r w:rsidR="006E43EA">
        <w:rPr>
          <w:sz w:val="28"/>
          <w:szCs w:val="28"/>
        </w:rPr>
        <w:t xml:space="preserve"> пее и танцува“, 2019, с.  Микрево, където му бе присъдена 3-та награда, а солистът Ангел Филчев също бе отличен с 3-та награда.</w:t>
      </w:r>
    </w:p>
    <w:p w:rsidR="006E43EA" w:rsidRDefault="006E43EA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Започнахме подготовката за коледната изложба. Каузата си заслужаваше – подпомагане на децата от детските градини на община Струмяни. Затова и работихме с желание.</w:t>
      </w:r>
    </w:p>
    <w:p w:rsidR="00822AE1" w:rsidRDefault="006E43EA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22AE1">
        <w:rPr>
          <w:b/>
          <w:sz w:val="28"/>
          <w:szCs w:val="28"/>
          <w:u w:val="single"/>
        </w:rPr>
        <w:t xml:space="preserve">Ноември: </w:t>
      </w:r>
      <w:r w:rsidR="00822AE1">
        <w:rPr>
          <w:sz w:val="28"/>
          <w:szCs w:val="28"/>
        </w:rPr>
        <w:t>На 01.11. отбелязахме деня на народния будител с табло .Продължихме с изработването на сувенири за коледния базар.</w:t>
      </w:r>
    </w:p>
    <w:p w:rsidR="00785086" w:rsidRDefault="00785086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     Изработване на календарен план за дейността на читалището през 2020 г.</w:t>
      </w:r>
    </w:p>
    <w:p w:rsidR="00822AE1" w:rsidRDefault="00822AE1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  <w:u w:val="single"/>
        </w:rPr>
        <w:t xml:space="preserve">Декември: </w:t>
      </w:r>
      <w:r>
        <w:rPr>
          <w:sz w:val="28"/>
          <w:szCs w:val="28"/>
        </w:rPr>
        <w:t xml:space="preserve"> Изработването на сувенири за коледния базар продължава. </w:t>
      </w:r>
    </w:p>
    <w:p w:rsidR="00822AE1" w:rsidRDefault="007B773D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22AE1">
        <w:rPr>
          <w:sz w:val="28"/>
          <w:szCs w:val="28"/>
        </w:rPr>
        <w:t>На 10.12. По повод седмицата на четенето ни посетиха децата от детската градина в Струмяни, почетохме приказки и се почерпихме с лакомства.</w:t>
      </w:r>
    </w:p>
    <w:p w:rsidR="00967C12" w:rsidRDefault="00967C12" w:rsidP="002B472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 13.12. се проведе благотворителен бал във фоайето на </w:t>
      </w:r>
      <w:proofErr w:type="spellStart"/>
      <w:r>
        <w:rPr>
          <w:sz w:val="28"/>
          <w:szCs w:val="28"/>
        </w:rPr>
        <w:t>НЧ</w:t>
      </w:r>
      <w:proofErr w:type="spellEnd"/>
      <w:r>
        <w:rPr>
          <w:sz w:val="28"/>
          <w:szCs w:val="28"/>
        </w:rPr>
        <w:t>„Братя Миладинови – 1936“, с.Микрево. Участвахме с не малко експонати, повечето от които бяха изкупени. Радостни сме, че сме подкрепили такава достойна кауза.</w:t>
      </w:r>
    </w:p>
    <w:p w:rsidR="007B773D" w:rsidRDefault="007B773D" w:rsidP="007B773D">
      <w:pPr>
        <w:spacing w:after="12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Годината изпратихме със скромно тържество със самодейците.</w:t>
      </w:r>
    </w:p>
    <w:p w:rsidR="007B773D" w:rsidRDefault="00683CEC" w:rsidP="00683C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Новата 2020 г започнахме като всяка друга – равносметка за работата ни през изминалата година и</w:t>
      </w:r>
      <w:r w:rsidR="00785086">
        <w:rPr>
          <w:sz w:val="28"/>
          <w:szCs w:val="28"/>
        </w:rPr>
        <w:t xml:space="preserve"> </w:t>
      </w:r>
      <w:r w:rsidR="00307D0C">
        <w:rPr>
          <w:sz w:val="28"/>
          <w:szCs w:val="28"/>
        </w:rPr>
        <w:t>набелязване на най-спешните дейности в началото на новата година.</w:t>
      </w:r>
    </w:p>
    <w:p w:rsidR="00307D0C" w:rsidRDefault="00307D0C" w:rsidP="00683C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На 19 </w:t>
      </w:r>
      <w:r>
        <w:rPr>
          <w:b/>
          <w:sz w:val="28"/>
          <w:szCs w:val="28"/>
        </w:rPr>
        <w:t xml:space="preserve">февруари </w:t>
      </w:r>
      <w:r>
        <w:rPr>
          <w:sz w:val="28"/>
          <w:szCs w:val="28"/>
        </w:rPr>
        <w:t>почетохме паметта на Васил Левски с табло.</w:t>
      </w:r>
    </w:p>
    <w:p w:rsidR="00583480" w:rsidRPr="00307D0C" w:rsidRDefault="00583480" w:rsidP="00683C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Получихме ново дарение – 70 тома художествена литература , своевременно обработени и предоставени на читателите.</w:t>
      </w:r>
      <w:r>
        <w:rPr>
          <w:sz w:val="28"/>
          <w:szCs w:val="28"/>
        </w:rPr>
        <w:tab/>
      </w:r>
    </w:p>
    <w:p w:rsidR="00D10809" w:rsidRDefault="00307D0C" w:rsidP="00967C12">
      <w:pPr>
        <w:spacing w:after="12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Започнахме изработването на мартеници</w:t>
      </w:r>
      <w:r w:rsidR="00D10809">
        <w:rPr>
          <w:sz w:val="28"/>
          <w:szCs w:val="28"/>
        </w:rPr>
        <w:t>.</w:t>
      </w:r>
    </w:p>
    <w:p w:rsidR="00583480" w:rsidRPr="000020AA" w:rsidRDefault="00D10809" w:rsidP="00D10809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На </w:t>
      </w:r>
      <w:r>
        <w:rPr>
          <w:b/>
          <w:sz w:val="28"/>
          <w:szCs w:val="28"/>
        </w:rPr>
        <w:t>1-ви март</w:t>
      </w:r>
      <w:r w:rsidR="00307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традиция начело с Баба Марта посетихме детската градина, където децата ни посрещнаха с песни и стихотворения. Ние ги почерпихме и на всички вързахме саморъчно изработени уникални мартеници. </w:t>
      </w:r>
      <w:r w:rsidR="00583480">
        <w:rPr>
          <w:sz w:val="28"/>
          <w:szCs w:val="28"/>
        </w:rPr>
        <w:t xml:space="preserve">     </w:t>
      </w:r>
    </w:p>
    <w:p w:rsidR="00D10809" w:rsidRDefault="00D10809" w:rsidP="00D108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На 2-ри март вечерта поднесохме саморъчно изработен венец пред паметника на загиналите за свободата на площад „7-ми април“.</w:t>
      </w:r>
    </w:p>
    <w:p w:rsidR="00D10809" w:rsidRDefault="00D10809" w:rsidP="00D108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На  9-ти март поднесохме на </w:t>
      </w:r>
      <w:r w:rsidR="00583480">
        <w:rPr>
          <w:sz w:val="28"/>
          <w:szCs w:val="28"/>
        </w:rPr>
        <w:t>жените от самодейния състав и читалищните дейци по един скромен подарък – цвете в саксия.</w:t>
      </w:r>
    </w:p>
    <w:p w:rsidR="00D23E5C" w:rsidRDefault="00BE6F21" w:rsidP="00967C12">
      <w:pPr>
        <w:spacing w:after="120" w:line="240" w:lineRule="auto"/>
        <w:ind w:left="14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075889">
        <w:rPr>
          <w:sz w:val="28"/>
          <w:szCs w:val="28"/>
        </w:rPr>
        <w:tab/>
      </w:r>
      <w:r w:rsidR="00D23E5C" w:rsidRPr="0073666B">
        <w:rPr>
          <w:sz w:val="28"/>
          <w:szCs w:val="28"/>
          <w:u w:val="single"/>
        </w:rPr>
        <w:t xml:space="preserve"> </w:t>
      </w:r>
    </w:p>
    <w:p w:rsidR="008E6115" w:rsidRDefault="008E6115" w:rsidP="00967C12">
      <w:pPr>
        <w:spacing w:after="120" w:line="240" w:lineRule="auto"/>
        <w:ind w:left="1440"/>
        <w:jc w:val="both"/>
        <w:rPr>
          <w:sz w:val="28"/>
          <w:szCs w:val="28"/>
          <w:u w:val="single"/>
        </w:rPr>
      </w:pPr>
    </w:p>
    <w:p w:rsidR="008E6115" w:rsidRDefault="008E6115" w:rsidP="008E6115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>.и.д секретар:</w:t>
      </w:r>
    </w:p>
    <w:p w:rsidR="008E6115" w:rsidRPr="008E6115" w:rsidRDefault="008E6115" w:rsidP="008E6115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 В. Богоева/</w:t>
      </w:r>
    </w:p>
    <w:sectPr w:rsidR="008E6115" w:rsidRPr="008E6115" w:rsidSect="007B773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24FB2"/>
    <w:rsid w:val="00001F72"/>
    <w:rsid w:val="000020AA"/>
    <w:rsid w:val="00012F45"/>
    <w:rsid w:val="00024E40"/>
    <w:rsid w:val="00030EDA"/>
    <w:rsid w:val="00053E0C"/>
    <w:rsid w:val="00063937"/>
    <w:rsid w:val="00075889"/>
    <w:rsid w:val="000A419B"/>
    <w:rsid w:val="000B2507"/>
    <w:rsid w:val="000D401E"/>
    <w:rsid w:val="00114100"/>
    <w:rsid w:val="00115C9E"/>
    <w:rsid w:val="00124412"/>
    <w:rsid w:val="00124672"/>
    <w:rsid w:val="00132E6E"/>
    <w:rsid w:val="00146B3D"/>
    <w:rsid w:val="0015686E"/>
    <w:rsid w:val="00167F1A"/>
    <w:rsid w:val="00177FFD"/>
    <w:rsid w:val="00183DF2"/>
    <w:rsid w:val="00195C78"/>
    <w:rsid w:val="001C11E9"/>
    <w:rsid w:val="001E3021"/>
    <w:rsid w:val="00203A33"/>
    <w:rsid w:val="00224204"/>
    <w:rsid w:val="0024607B"/>
    <w:rsid w:val="0024624F"/>
    <w:rsid w:val="002632A7"/>
    <w:rsid w:val="002B472D"/>
    <w:rsid w:val="002D2A7C"/>
    <w:rsid w:val="002D45B0"/>
    <w:rsid w:val="002E6A25"/>
    <w:rsid w:val="003060C3"/>
    <w:rsid w:val="00307D0C"/>
    <w:rsid w:val="00326C26"/>
    <w:rsid w:val="0033318E"/>
    <w:rsid w:val="00355F1B"/>
    <w:rsid w:val="003748A6"/>
    <w:rsid w:val="00374E81"/>
    <w:rsid w:val="003E5A22"/>
    <w:rsid w:val="003F469C"/>
    <w:rsid w:val="00422DDE"/>
    <w:rsid w:val="00424EA1"/>
    <w:rsid w:val="00454397"/>
    <w:rsid w:val="004651DA"/>
    <w:rsid w:val="00472DEB"/>
    <w:rsid w:val="004A348C"/>
    <w:rsid w:val="004B59B7"/>
    <w:rsid w:val="004D1F1E"/>
    <w:rsid w:val="004D4B75"/>
    <w:rsid w:val="004E1C88"/>
    <w:rsid w:val="005460FC"/>
    <w:rsid w:val="00566110"/>
    <w:rsid w:val="00583480"/>
    <w:rsid w:val="005A6EFF"/>
    <w:rsid w:val="005B0442"/>
    <w:rsid w:val="005B4236"/>
    <w:rsid w:val="005D184B"/>
    <w:rsid w:val="005E7ABF"/>
    <w:rsid w:val="005F1CA0"/>
    <w:rsid w:val="005F34BE"/>
    <w:rsid w:val="00602EB0"/>
    <w:rsid w:val="0060395A"/>
    <w:rsid w:val="00611070"/>
    <w:rsid w:val="00614C9B"/>
    <w:rsid w:val="00630CF0"/>
    <w:rsid w:val="00647F5F"/>
    <w:rsid w:val="00660C65"/>
    <w:rsid w:val="00683CEC"/>
    <w:rsid w:val="00696A3E"/>
    <w:rsid w:val="006970D5"/>
    <w:rsid w:val="006A4FAE"/>
    <w:rsid w:val="006A54C6"/>
    <w:rsid w:val="006A5807"/>
    <w:rsid w:val="006B0D06"/>
    <w:rsid w:val="006C235E"/>
    <w:rsid w:val="006E43EA"/>
    <w:rsid w:val="006F7A4F"/>
    <w:rsid w:val="00705D12"/>
    <w:rsid w:val="007270BD"/>
    <w:rsid w:val="0073666B"/>
    <w:rsid w:val="00776860"/>
    <w:rsid w:val="007840B8"/>
    <w:rsid w:val="00785086"/>
    <w:rsid w:val="007A488A"/>
    <w:rsid w:val="007B45AE"/>
    <w:rsid w:val="007B773D"/>
    <w:rsid w:val="007E08F8"/>
    <w:rsid w:val="007E15A9"/>
    <w:rsid w:val="007E6473"/>
    <w:rsid w:val="0080396F"/>
    <w:rsid w:val="00817DDE"/>
    <w:rsid w:val="00822AE1"/>
    <w:rsid w:val="00822E29"/>
    <w:rsid w:val="00827739"/>
    <w:rsid w:val="00874008"/>
    <w:rsid w:val="008B7782"/>
    <w:rsid w:val="008C0C2E"/>
    <w:rsid w:val="008E6115"/>
    <w:rsid w:val="008F3868"/>
    <w:rsid w:val="009057FA"/>
    <w:rsid w:val="00914A9E"/>
    <w:rsid w:val="00924FB2"/>
    <w:rsid w:val="0096710F"/>
    <w:rsid w:val="00967C12"/>
    <w:rsid w:val="00967E7F"/>
    <w:rsid w:val="00971589"/>
    <w:rsid w:val="009A1EB5"/>
    <w:rsid w:val="009A2813"/>
    <w:rsid w:val="009F0873"/>
    <w:rsid w:val="00A40214"/>
    <w:rsid w:val="00A509FA"/>
    <w:rsid w:val="00A70791"/>
    <w:rsid w:val="00A7202D"/>
    <w:rsid w:val="00A84D2B"/>
    <w:rsid w:val="00A8562A"/>
    <w:rsid w:val="00B16E1F"/>
    <w:rsid w:val="00B5590F"/>
    <w:rsid w:val="00B907E9"/>
    <w:rsid w:val="00BB7AD0"/>
    <w:rsid w:val="00BC21FC"/>
    <w:rsid w:val="00BD23B6"/>
    <w:rsid w:val="00BE6F21"/>
    <w:rsid w:val="00C16A1E"/>
    <w:rsid w:val="00C4550E"/>
    <w:rsid w:val="00CC2327"/>
    <w:rsid w:val="00CC6165"/>
    <w:rsid w:val="00CC6D97"/>
    <w:rsid w:val="00CD1EE2"/>
    <w:rsid w:val="00CE00FF"/>
    <w:rsid w:val="00CE5BEC"/>
    <w:rsid w:val="00D10809"/>
    <w:rsid w:val="00D23E5C"/>
    <w:rsid w:val="00D31F08"/>
    <w:rsid w:val="00D40587"/>
    <w:rsid w:val="00D611A4"/>
    <w:rsid w:val="00D61E4A"/>
    <w:rsid w:val="00D64AD7"/>
    <w:rsid w:val="00D7090E"/>
    <w:rsid w:val="00D7596D"/>
    <w:rsid w:val="00D76A0E"/>
    <w:rsid w:val="00DA37EC"/>
    <w:rsid w:val="00DD4036"/>
    <w:rsid w:val="00DE2FD0"/>
    <w:rsid w:val="00DF6A5B"/>
    <w:rsid w:val="00DF71BA"/>
    <w:rsid w:val="00E03F75"/>
    <w:rsid w:val="00E11C76"/>
    <w:rsid w:val="00E13319"/>
    <w:rsid w:val="00E44339"/>
    <w:rsid w:val="00E47AD5"/>
    <w:rsid w:val="00E83F3E"/>
    <w:rsid w:val="00EB7170"/>
    <w:rsid w:val="00ED16F8"/>
    <w:rsid w:val="00EE77CA"/>
    <w:rsid w:val="00F1336D"/>
    <w:rsid w:val="00F33977"/>
    <w:rsid w:val="00F709A6"/>
    <w:rsid w:val="00F82419"/>
    <w:rsid w:val="00F874CF"/>
    <w:rsid w:val="00FB33BA"/>
    <w:rsid w:val="00FB79A4"/>
    <w:rsid w:val="00FD1399"/>
    <w:rsid w:val="00FF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7F"/>
    <w:rPr>
      <w:lang w:val="bg-BG"/>
    </w:rPr>
  </w:style>
  <w:style w:type="paragraph" w:styleId="2">
    <w:name w:val="heading 2"/>
    <w:basedOn w:val="a"/>
    <w:next w:val="a"/>
    <w:link w:val="20"/>
    <w:unhideWhenUsed/>
    <w:qFormat/>
    <w:rsid w:val="00ED16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ED16F8"/>
    <w:rPr>
      <w:rFonts w:ascii="Times New Roman" w:eastAsia="Times New Roman" w:hAnsi="Times New Roman" w:cs="Times New Roman"/>
      <w:b/>
      <w:i/>
      <w:sz w:val="28"/>
      <w:szCs w:val="20"/>
      <w:u w:val="single"/>
      <w:lang w:val="bg-BG"/>
    </w:rPr>
  </w:style>
  <w:style w:type="paragraph" w:styleId="a3">
    <w:name w:val="Body Text"/>
    <w:basedOn w:val="a"/>
    <w:link w:val="a4"/>
    <w:semiHidden/>
    <w:unhideWhenUsed/>
    <w:rsid w:val="00ED16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ен текст Знак"/>
    <w:basedOn w:val="a0"/>
    <w:link w:val="a3"/>
    <w:semiHidden/>
    <w:rsid w:val="00ED16F8"/>
    <w:rPr>
      <w:rFonts w:ascii="Times New Roman" w:eastAsia="Times New Roman" w:hAnsi="Times New Roman" w:cs="Times New Roman"/>
      <w:sz w:val="28"/>
      <w:szCs w:val="24"/>
      <w:lang w:val="bg-BG"/>
    </w:rPr>
  </w:style>
  <w:style w:type="character" w:styleId="a5">
    <w:name w:val="Hyperlink"/>
    <w:basedOn w:val="a0"/>
    <w:uiPriority w:val="99"/>
    <w:unhideWhenUsed/>
    <w:rsid w:val="00ED16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ch_buditel_1997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DD672-C9E5-4B20-A94E-24EF3731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dcterms:created xsi:type="dcterms:W3CDTF">2020-03-10T14:46:00Z</dcterms:created>
  <dcterms:modified xsi:type="dcterms:W3CDTF">2020-03-11T12:10:00Z</dcterms:modified>
</cp:coreProperties>
</file>